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14" w:rsidRPr="00E7760E" w:rsidRDefault="00036514" w:rsidP="00036514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 xml:space="preserve">Памятка родителям, </w:t>
      </w:r>
      <w:r w:rsidR="004303EA" w:rsidRPr="00E7760E">
        <w:rPr>
          <w:rFonts w:ascii="Franklin Gothic Book" w:hAnsi="Franklin Gothic Book"/>
          <w:b/>
          <w:bCs/>
          <w:sz w:val="22"/>
          <w:szCs w:val="22"/>
        </w:rPr>
        <w:t>отправляющим детей в лагерь на 2</w:t>
      </w:r>
      <w:r w:rsidRPr="00E7760E">
        <w:rPr>
          <w:rFonts w:ascii="Franklin Gothic Book" w:hAnsi="Franklin Gothic Book"/>
          <w:b/>
          <w:bCs/>
          <w:sz w:val="22"/>
          <w:szCs w:val="22"/>
        </w:rPr>
        <w:t xml:space="preserve"> смену</w:t>
      </w:r>
    </w:p>
    <w:p w:rsidR="00036514" w:rsidRPr="00E7760E" w:rsidRDefault="00036514" w:rsidP="00036514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036514" w:rsidRPr="00E7760E" w:rsidRDefault="00036514" w:rsidP="00036514">
      <w:pPr>
        <w:ind w:left="360"/>
        <w:rPr>
          <w:rFonts w:ascii="Franklin Gothic Book" w:hAnsi="Franklin Gothic Book"/>
          <w:sz w:val="22"/>
          <w:szCs w:val="22"/>
        </w:rPr>
      </w:pP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E7760E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 случае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,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.</w:t>
      </w:r>
    </w:p>
    <w:p w:rsidR="00E7760E" w:rsidRDefault="00E7760E" w:rsidP="00036514">
      <w:pPr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E7760E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</w:p>
    <w:p w:rsidR="00E7760E" w:rsidRDefault="00E7760E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Наркотики.</w:t>
      </w:r>
      <w:r w:rsidRPr="00E7760E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E7760E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E7760E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E7760E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 xml:space="preserve"> </w:t>
      </w:r>
      <w:r w:rsidR="004303EA" w:rsidRPr="00E7760E">
        <w:rPr>
          <w:rFonts w:ascii="Franklin Gothic Book" w:hAnsi="Franklin Gothic Book"/>
          <w:sz w:val="22"/>
          <w:szCs w:val="22"/>
        </w:rPr>
        <w:t>,</w:t>
      </w:r>
      <w:proofErr w:type="gramEnd"/>
      <w:r w:rsidRPr="00E7760E">
        <w:rPr>
          <w:rFonts w:ascii="Franklin Gothic Book" w:hAnsi="Franklin Gothic Book"/>
          <w:sz w:val="22"/>
          <w:szCs w:val="22"/>
        </w:rPr>
        <w:t>он будет досрочно отчислен из лагеря</w:t>
      </w:r>
      <w:r w:rsidR="004303EA" w:rsidRPr="00E7760E">
        <w:rPr>
          <w:rFonts w:ascii="Franklin Gothic Book" w:hAnsi="Franklin Gothic Book"/>
          <w:sz w:val="22"/>
          <w:szCs w:val="22"/>
        </w:rPr>
        <w:t>,</w:t>
      </w:r>
      <w:r w:rsidRPr="00E7760E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синтетических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E7760E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 xml:space="preserve">смотр: </w:t>
      </w:r>
    </w:p>
    <w:p w:rsidR="00722588" w:rsidRPr="00E7760E" w:rsidRDefault="002679E4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21</w:t>
      </w:r>
      <w:r w:rsidR="00722588"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6</w:t>
      </w:r>
      <w:r w:rsidR="00722588" w:rsidRPr="00E7760E">
        <w:rPr>
          <w:rFonts w:ascii="Franklin Gothic Book" w:hAnsi="Franklin Gothic Book"/>
          <w:b/>
          <w:sz w:val="22"/>
          <w:szCs w:val="22"/>
        </w:rPr>
        <w:t>.20</w:t>
      </w:r>
      <w:r w:rsidR="00036514" w:rsidRPr="00E7760E">
        <w:rPr>
          <w:rFonts w:ascii="Franklin Gothic Book" w:hAnsi="Franklin Gothic Book"/>
          <w:b/>
          <w:sz w:val="22"/>
          <w:szCs w:val="22"/>
        </w:rPr>
        <w:t>25</w:t>
      </w:r>
      <w:r w:rsidR="00722588" w:rsidRPr="00E7760E">
        <w:rPr>
          <w:rFonts w:ascii="Franklin Gothic Book" w:hAnsi="Franklin Gothic Book"/>
          <w:b/>
          <w:sz w:val="22"/>
          <w:szCs w:val="22"/>
        </w:rPr>
        <w:t xml:space="preserve"> с 17.00 до 19.00</w:t>
      </w:r>
      <w:r w:rsidR="00722588" w:rsidRPr="00E7760E">
        <w:rPr>
          <w:rFonts w:ascii="Franklin Gothic Book" w:hAnsi="Franklin Gothic Book"/>
          <w:sz w:val="22"/>
          <w:szCs w:val="22"/>
        </w:rPr>
        <w:t xml:space="preserve"> по адресу:</w:t>
      </w:r>
      <w:r w:rsidR="00F61DFE" w:rsidRPr="00E7760E">
        <w:rPr>
          <w:rFonts w:ascii="Franklin Gothic Book" w:hAnsi="Franklin Gothic Book"/>
          <w:sz w:val="22"/>
          <w:szCs w:val="22"/>
        </w:rPr>
        <w:t xml:space="preserve"> </w:t>
      </w:r>
      <w:proofErr w:type="gramStart"/>
      <w:r w:rsidR="00722588" w:rsidRPr="00E7760E">
        <w:rPr>
          <w:rFonts w:ascii="Franklin Gothic Book" w:hAnsi="Franklin Gothic Book"/>
          <w:sz w:val="22"/>
          <w:szCs w:val="22"/>
        </w:rPr>
        <w:t>г</w:t>
      </w:r>
      <w:proofErr w:type="gramEnd"/>
      <w:r w:rsidR="00722588" w:rsidRPr="00E7760E">
        <w:rPr>
          <w:rFonts w:ascii="Franklin Gothic Book" w:hAnsi="Franklin Gothic Book"/>
          <w:sz w:val="22"/>
          <w:szCs w:val="22"/>
        </w:rPr>
        <w:t>.</w:t>
      </w:r>
      <w:r w:rsidR="00BC1AA6" w:rsidRPr="00E7760E">
        <w:rPr>
          <w:rFonts w:ascii="Franklin Gothic Book" w:hAnsi="Franklin Gothic Book"/>
          <w:sz w:val="22"/>
          <w:szCs w:val="22"/>
        </w:rPr>
        <w:t xml:space="preserve"> </w:t>
      </w:r>
      <w:r w:rsidR="00722588" w:rsidRPr="00E7760E">
        <w:rPr>
          <w:rFonts w:ascii="Franklin Gothic Book" w:hAnsi="Franklin Gothic Book"/>
          <w:sz w:val="22"/>
          <w:szCs w:val="22"/>
        </w:rPr>
        <w:t>Березники</w:t>
      </w:r>
      <w:r w:rsidR="00F61DFE" w:rsidRPr="00E7760E">
        <w:rPr>
          <w:rFonts w:ascii="Franklin Gothic Book" w:hAnsi="Franklin Gothic Book"/>
          <w:sz w:val="22"/>
          <w:szCs w:val="22"/>
        </w:rPr>
        <w:t>, пр-т Ленина, 55</w:t>
      </w:r>
      <w:r w:rsidR="00722588" w:rsidRPr="00E7760E">
        <w:rPr>
          <w:rFonts w:ascii="Franklin Gothic Book" w:hAnsi="Franklin Gothic Book"/>
          <w:sz w:val="22"/>
          <w:szCs w:val="22"/>
        </w:rPr>
        <w:t>.</w:t>
      </w:r>
      <w:r w:rsidR="00F61DFE" w:rsidRPr="00E7760E">
        <w:rPr>
          <w:rFonts w:ascii="Franklin Gothic Book" w:hAnsi="Franklin Gothic Book"/>
          <w:sz w:val="22"/>
          <w:szCs w:val="22"/>
        </w:rPr>
        <w:t xml:space="preserve"> Дворец спорта «Титан»</w:t>
      </w:r>
      <w:r w:rsidR="00722588" w:rsidRPr="00E7760E">
        <w:rPr>
          <w:rFonts w:ascii="Franklin Gothic Book" w:hAnsi="Franklin Gothic Book"/>
          <w:sz w:val="22"/>
          <w:szCs w:val="22"/>
        </w:rPr>
        <w:t xml:space="preserve">  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1.Путёвку.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Все спр</w:t>
      </w:r>
      <w:r w:rsidR="007F3324" w:rsidRPr="00E7760E">
        <w:rPr>
          <w:rFonts w:ascii="Franklin Gothic Book" w:hAnsi="Franklin Gothic Book"/>
          <w:b/>
          <w:sz w:val="22"/>
          <w:szCs w:val="22"/>
        </w:rPr>
        <w:t xml:space="preserve">авки и анализы принести на </w:t>
      </w:r>
      <w:proofErr w:type="spellStart"/>
      <w:r w:rsidR="007F3324" w:rsidRPr="00E7760E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="007F3324" w:rsidRPr="00E7760E">
        <w:rPr>
          <w:rFonts w:ascii="Franklin Gothic Book" w:hAnsi="Franklin Gothic Book"/>
          <w:b/>
          <w:sz w:val="22"/>
          <w:szCs w:val="22"/>
        </w:rPr>
        <w:t>.</w:t>
      </w:r>
      <w:r w:rsidRPr="00E7760E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>смотр</w:t>
      </w:r>
      <w:proofErr w:type="spellEnd"/>
      <w:r w:rsidRPr="00E7760E">
        <w:rPr>
          <w:rFonts w:ascii="Franklin Gothic Book" w:hAnsi="Franklin Gothic Book"/>
          <w:b/>
          <w:sz w:val="22"/>
          <w:szCs w:val="22"/>
        </w:rPr>
        <w:t xml:space="preserve"> обязательно.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2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смена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2</w:t>
      </w:r>
      <w:r w:rsidR="002679E4" w:rsidRPr="00E7760E">
        <w:rPr>
          <w:rFonts w:ascii="Franklin Gothic Book" w:hAnsi="Franklin Gothic Book"/>
          <w:b/>
          <w:sz w:val="22"/>
          <w:szCs w:val="22"/>
        </w:rPr>
        <w:t>2</w:t>
      </w:r>
      <w:r w:rsidR="00B44001"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6</w:t>
      </w:r>
      <w:r w:rsidRPr="00E7760E">
        <w:rPr>
          <w:rFonts w:ascii="Franklin Gothic Book" w:hAnsi="Franklin Gothic Book"/>
          <w:b/>
          <w:sz w:val="22"/>
          <w:szCs w:val="22"/>
        </w:rPr>
        <w:t>.202</w:t>
      </w:r>
      <w:r w:rsidR="00036514" w:rsidRPr="00E7760E">
        <w:rPr>
          <w:rFonts w:ascii="Franklin Gothic Book" w:hAnsi="Franklin Gothic Book"/>
          <w:b/>
          <w:sz w:val="22"/>
          <w:szCs w:val="22"/>
        </w:rPr>
        <w:t>5</w:t>
      </w:r>
      <w:r w:rsidR="009758FC" w:rsidRPr="00E7760E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E7760E">
        <w:rPr>
          <w:rFonts w:ascii="Franklin Gothic Book" w:hAnsi="Franklin Gothic Book"/>
          <w:sz w:val="22"/>
          <w:szCs w:val="22"/>
        </w:rPr>
        <w:t xml:space="preserve">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«Металлург»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, 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>.</w:t>
      </w:r>
      <w:r w:rsidR="00BC1AA6"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 себе иметь: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1.Путёвку.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5. Анкету родителя (если у Вас 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нет на руках анкеты родителя ее можно самостоятельно скачать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на сайте </w:t>
      </w:r>
      <w:hyperlink r:id="rId5" w:history="1">
        <w:r w:rsidRPr="00E7760E"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 w:rsidRPr="00E7760E"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 w:rsidRPr="00E7760E">
        <w:rPr>
          <w:rFonts w:ascii="Franklin Gothic Book" w:hAnsi="Franklin Gothic Book"/>
          <w:sz w:val="22"/>
          <w:szCs w:val="22"/>
        </w:rPr>
        <w:t xml:space="preserve">  в разделе «Родителям»)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E7760E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E7760E">
        <w:rPr>
          <w:rFonts w:ascii="Franklin Gothic Book" w:hAnsi="Franklin Gothic Book"/>
          <w:b/>
          <w:sz w:val="22"/>
          <w:szCs w:val="22"/>
        </w:rPr>
        <w:t>9.</w:t>
      </w:r>
      <w:r w:rsidR="00644138" w:rsidRPr="00E7760E">
        <w:rPr>
          <w:rFonts w:ascii="Franklin Gothic Book" w:hAnsi="Franklin Gothic Book"/>
          <w:b/>
          <w:sz w:val="22"/>
          <w:szCs w:val="22"/>
        </w:rPr>
        <w:t>45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E7760E">
        <w:rPr>
          <w:rFonts w:ascii="Franklin Gothic Book" w:hAnsi="Franklin Gothic Book"/>
          <w:b/>
          <w:sz w:val="22"/>
          <w:szCs w:val="22"/>
        </w:rPr>
        <w:t>0</w:t>
      </w:r>
      <w:r w:rsidR="009758FC" w:rsidRPr="00E7760E">
        <w:rPr>
          <w:rFonts w:ascii="Franklin Gothic Book" w:hAnsi="Franklin Gothic Book"/>
          <w:b/>
          <w:sz w:val="22"/>
          <w:szCs w:val="22"/>
        </w:rPr>
        <w:t>.</w:t>
      </w:r>
      <w:r w:rsidR="00644138" w:rsidRPr="00E7760E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E7760E">
        <w:rPr>
          <w:rFonts w:ascii="Franklin Gothic Book" w:hAnsi="Franklin Gothic Book"/>
          <w:b/>
          <w:sz w:val="22"/>
          <w:szCs w:val="22"/>
        </w:rPr>
        <w:t xml:space="preserve">0. </w:t>
      </w:r>
      <w:r w:rsidRPr="00E7760E">
        <w:rPr>
          <w:rFonts w:ascii="Franklin Gothic Book" w:hAnsi="Franklin Gothic Book"/>
          <w:sz w:val="22"/>
          <w:szCs w:val="22"/>
        </w:rPr>
        <w:t>Отправление автобусов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E7760E">
        <w:rPr>
          <w:rFonts w:ascii="Franklin Gothic Book" w:hAnsi="Franklin Gothic Book"/>
          <w:b/>
          <w:sz w:val="22"/>
          <w:szCs w:val="22"/>
        </w:rPr>
        <w:t>0</w:t>
      </w:r>
      <w:r w:rsidRPr="00E7760E">
        <w:rPr>
          <w:rFonts w:ascii="Franklin Gothic Book" w:hAnsi="Franklin Gothic Book"/>
          <w:b/>
          <w:sz w:val="22"/>
          <w:szCs w:val="22"/>
        </w:rPr>
        <w:t>.</w:t>
      </w:r>
      <w:r w:rsidR="00F61DFE" w:rsidRPr="00E7760E">
        <w:rPr>
          <w:rFonts w:ascii="Franklin Gothic Book" w:hAnsi="Franklin Gothic Book"/>
          <w:b/>
          <w:sz w:val="22"/>
          <w:szCs w:val="22"/>
        </w:rPr>
        <w:t>30</w:t>
      </w:r>
      <w:r w:rsidRPr="00E7760E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E7760E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12</w:t>
      </w:r>
      <w:r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7</w:t>
      </w:r>
      <w:r w:rsidRPr="00E7760E">
        <w:rPr>
          <w:rFonts w:ascii="Franklin Gothic Book" w:hAnsi="Franklin Gothic Book"/>
          <w:b/>
          <w:sz w:val="22"/>
          <w:szCs w:val="22"/>
        </w:rPr>
        <w:t>.20</w:t>
      </w:r>
      <w:r w:rsidR="00FF5425" w:rsidRPr="00E7760E">
        <w:rPr>
          <w:rFonts w:ascii="Franklin Gothic Book" w:hAnsi="Franklin Gothic Book"/>
          <w:b/>
          <w:sz w:val="22"/>
          <w:szCs w:val="22"/>
        </w:rPr>
        <w:t>2</w:t>
      </w:r>
      <w:r w:rsidR="00A01DEA" w:rsidRPr="00E7760E">
        <w:rPr>
          <w:rFonts w:ascii="Franklin Gothic Book" w:hAnsi="Franklin Gothic Book"/>
          <w:b/>
          <w:sz w:val="22"/>
          <w:szCs w:val="22"/>
        </w:rPr>
        <w:t>3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E7760E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«Металлург», </w:t>
      </w:r>
      <w:proofErr w:type="gramStart"/>
      <w:r w:rsidR="00F61DFE" w:rsidRPr="00E7760E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F61DFE" w:rsidRPr="00E7760E">
        <w:rPr>
          <w:rFonts w:ascii="Franklin Gothic Book" w:hAnsi="Franklin Gothic Book"/>
          <w:b/>
          <w:sz w:val="22"/>
          <w:szCs w:val="22"/>
        </w:rPr>
        <w:t>.</w:t>
      </w:r>
      <w:r w:rsidR="00DD6018"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E7760E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036514" w:rsidRPr="00E7760E" w:rsidRDefault="00722588" w:rsidP="00036514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036514" w:rsidRPr="00E7760E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E7760E" w:rsidRDefault="00C66E1F" w:rsidP="00036514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B21199" w:rsidRPr="00E7760E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E7760E" w:rsidSect="001C437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34B47"/>
    <w:rsid w:val="00036514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0739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32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679E4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5BBD"/>
    <w:rsid w:val="00326D67"/>
    <w:rsid w:val="00333096"/>
    <w:rsid w:val="0034105D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90797"/>
    <w:rsid w:val="003918CC"/>
    <w:rsid w:val="0039277B"/>
    <w:rsid w:val="003A53D2"/>
    <w:rsid w:val="003B1C26"/>
    <w:rsid w:val="003C0238"/>
    <w:rsid w:val="003D25F9"/>
    <w:rsid w:val="003D2F87"/>
    <w:rsid w:val="003D4188"/>
    <w:rsid w:val="003D6376"/>
    <w:rsid w:val="003D76C9"/>
    <w:rsid w:val="003E1F89"/>
    <w:rsid w:val="003E44EE"/>
    <w:rsid w:val="003E5CEA"/>
    <w:rsid w:val="003E73B1"/>
    <w:rsid w:val="003F5960"/>
    <w:rsid w:val="00402956"/>
    <w:rsid w:val="00402E03"/>
    <w:rsid w:val="004034B1"/>
    <w:rsid w:val="00403F0C"/>
    <w:rsid w:val="004176BA"/>
    <w:rsid w:val="004303EA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EF9"/>
    <w:rsid w:val="00480D2D"/>
    <w:rsid w:val="00485D76"/>
    <w:rsid w:val="00486F02"/>
    <w:rsid w:val="00490F45"/>
    <w:rsid w:val="0049100E"/>
    <w:rsid w:val="00495D6A"/>
    <w:rsid w:val="004A3A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7CBD"/>
    <w:rsid w:val="00600682"/>
    <w:rsid w:val="00601B45"/>
    <w:rsid w:val="00607D03"/>
    <w:rsid w:val="006103DF"/>
    <w:rsid w:val="00611F15"/>
    <w:rsid w:val="00615F54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5454"/>
    <w:rsid w:val="006775FC"/>
    <w:rsid w:val="0067793E"/>
    <w:rsid w:val="00677CF8"/>
    <w:rsid w:val="00680E23"/>
    <w:rsid w:val="006858CE"/>
    <w:rsid w:val="006A5883"/>
    <w:rsid w:val="006A72EE"/>
    <w:rsid w:val="006B670B"/>
    <w:rsid w:val="006C015E"/>
    <w:rsid w:val="006C0777"/>
    <w:rsid w:val="006C2FD5"/>
    <w:rsid w:val="006D0337"/>
    <w:rsid w:val="006D1736"/>
    <w:rsid w:val="006D2881"/>
    <w:rsid w:val="006D7F8E"/>
    <w:rsid w:val="006F63C7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911A1"/>
    <w:rsid w:val="007B71F3"/>
    <w:rsid w:val="007D1F4C"/>
    <w:rsid w:val="007E038A"/>
    <w:rsid w:val="007F3324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6FC7"/>
    <w:rsid w:val="008511B9"/>
    <w:rsid w:val="00853861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5EB"/>
    <w:rsid w:val="008C6CDC"/>
    <w:rsid w:val="008C79B0"/>
    <w:rsid w:val="008D5A23"/>
    <w:rsid w:val="008E0E3B"/>
    <w:rsid w:val="008E7507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1A2D"/>
    <w:rsid w:val="00A716B6"/>
    <w:rsid w:val="00A846DC"/>
    <w:rsid w:val="00A92241"/>
    <w:rsid w:val="00A92984"/>
    <w:rsid w:val="00AA448E"/>
    <w:rsid w:val="00AB0D20"/>
    <w:rsid w:val="00AB2DC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6A66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37FF"/>
    <w:rsid w:val="00D02F84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D6018"/>
    <w:rsid w:val="00DE277A"/>
    <w:rsid w:val="00DE458C"/>
    <w:rsid w:val="00DE645E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6D5C"/>
    <w:rsid w:val="00E47525"/>
    <w:rsid w:val="00E56747"/>
    <w:rsid w:val="00E74D54"/>
    <w:rsid w:val="00E76036"/>
    <w:rsid w:val="00E7760E"/>
    <w:rsid w:val="00E815A3"/>
    <w:rsid w:val="00E82588"/>
    <w:rsid w:val="00E85A85"/>
    <w:rsid w:val="00E861BA"/>
    <w:rsid w:val="00E86975"/>
    <w:rsid w:val="00E93D06"/>
    <w:rsid w:val="00E9648F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Radostev_M</cp:lastModifiedBy>
  <cp:revision>7</cp:revision>
  <cp:lastPrinted>2020-06-28T10:14:00Z</cp:lastPrinted>
  <dcterms:created xsi:type="dcterms:W3CDTF">2025-04-16T09:02:00Z</dcterms:created>
  <dcterms:modified xsi:type="dcterms:W3CDTF">2025-04-21T12:59:00Z</dcterms:modified>
</cp:coreProperties>
</file>